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640"/>
        <w:gridCol w:w="4680"/>
      </w:tblGrid>
      <w:tr w:rsidR="00D47AF3">
        <w:trPr>
          <w:trHeight w:val="288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4F81BD"/>
            </w:tcBorders>
            <w:vAlign w:val="bottom"/>
          </w:tcPr>
          <w:p w:rsidR="00D47AF3" w:rsidRDefault="00A05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4680" w:type="dxa"/>
            <w:tcBorders>
              <w:top w:val="single" w:sz="8" w:space="0" w:color="4F81BD"/>
            </w:tcBorders>
            <w:vAlign w:val="bottom"/>
          </w:tcPr>
          <w:p w:rsidR="00D47AF3" w:rsidRDefault="00A0550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A0550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680" w:type="dxa"/>
            <w:vAlign w:val="bottom"/>
          </w:tcPr>
          <w:p w:rsidR="00D47AF3" w:rsidRDefault="0080404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МБДОУ д</w:t>
            </w:r>
            <w:r w:rsidR="00A05508">
              <w:rPr>
                <w:rFonts w:eastAsia="Times New Roman"/>
                <w:sz w:val="24"/>
                <w:szCs w:val="24"/>
              </w:rPr>
              <w:t>етский сад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8040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  детский сад №53</w:t>
            </w:r>
          </w:p>
        </w:tc>
        <w:tc>
          <w:tcPr>
            <w:tcW w:w="4680" w:type="dxa"/>
            <w:vAlign w:val="bottom"/>
          </w:tcPr>
          <w:p w:rsidR="00D47AF3" w:rsidRDefault="0080404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№53 города Белово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8907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2</w:t>
            </w:r>
            <w:r w:rsidR="000D0343">
              <w:rPr>
                <w:rFonts w:eastAsia="Times New Roman"/>
                <w:sz w:val="24"/>
                <w:szCs w:val="24"/>
              </w:rPr>
              <w:t xml:space="preserve"> от  21.11.2018</w:t>
            </w:r>
            <w:r w:rsidR="00A0550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bottom"/>
          </w:tcPr>
          <w:p w:rsidR="00D47AF3" w:rsidRDefault="0080404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Н.И.Казанова</w:t>
            </w:r>
            <w:r w:rsidR="00A05508">
              <w:rPr>
                <w:rFonts w:eastAsia="Times New Roman"/>
                <w:sz w:val="24"/>
                <w:szCs w:val="24"/>
              </w:rPr>
              <w:t>__________________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D47A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D47AF3" w:rsidRDefault="000D034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21.11.2018</w:t>
            </w:r>
            <w:r w:rsidR="00530F6D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D47AF3">
        <w:trPr>
          <w:trHeight w:val="276"/>
        </w:trPr>
        <w:tc>
          <w:tcPr>
            <w:tcW w:w="2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D47AF3" w:rsidRDefault="00D47A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D47AF3" w:rsidRDefault="00D47AF3">
            <w:pPr>
              <w:rPr>
                <w:sz w:val="24"/>
                <w:szCs w:val="24"/>
              </w:rPr>
            </w:pPr>
          </w:p>
        </w:tc>
      </w:tr>
    </w:tbl>
    <w:p w:rsidR="00D47AF3" w:rsidRDefault="00A055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консультативном пункте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A05508">
      <w:pPr>
        <w:spacing w:line="249" w:lineRule="auto"/>
        <w:ind w:left="1160" w:right="860" w:hanging="2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дошкольного образовательного учреждения для родителей (законных представителей) воспитанников и детей, не посещающих детский сад</w:t>
      </w:r>
    </w:p>
    <w:p w:rsidR="00D47AF3" w:rsidRDefault="00D47AF3">
      <w:pPr>
        <w:spacing w:line="268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47AF3" w:rsidRDefault="00D47AF3">
      <w:pPr>
        <w:spacing w:line="283" w:lineRule="exact"/>
        <w:rPr>
          <w:sz w:val="20"/>
          <w:szCs w:val="20"/>
        </w:rPr>
      </w:pPr>
    </w:p>
    <w:p w:rsidR="00D47AF3" w:rsidRDefault="00A0550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1.1.Настоящее Положение регламентирует деятельность консультативного пункта муниципального бюджетного дошкольного образовательн</w:t>
      </w:r>
      <w:r w:rsidR="00804047">
        <w:rPr>
          <w:rFonts w:eastAsia="Times New Roman"/>
          <w:sz w:val="24"/>
          <w:szCs w:val="24"/>
        </w:rPr>
        <w:t>ого учреждения "Детский сад № 53</w:t>
      </w:r>
      <w:r>
        <w:rPr>
          <w:rFonts w:eastAsia="Times New Roman"/>
          <w:sz w:val="24"/>
          <w:szCs w:val="24"/>
        </w:rPr>
        <w:t xml:space="preserve"> "Теремок" </w:t>
      </w:r>
      <w:r w:rsidR="008040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города </w:t>
      </w:r>
      <w:r w:rsidR="00804047">
        <w:rPr>
          <w:rFonts w:eastAsia="Times New Roman"/>
          <w:sz w:val="24"/>
          <w:szCs w:val="24"/>
        </w:rPr>
        <w:t>Белово»</w:t>
      </w:r>
      <w:r>
        <w:rPr>
          <w:rFonts w:eastAsia="Times New Roman"/>
          <w:sz w:val="24"/>
          <w:szCs w:val="24"/>
        </w:rPr>
        <w:t xml:space="preserve"> (далее - ДОУ) для родителей (законных представителей) и детей в возрасте от двух до </w:t>
      </w:r>
      <w:r w:rsidR="00804047">
        <w:rPr>
          <w:rFonts w:eastAsia="Times New Roman"/>
          <w:sz w:val="24"/>
          <w:szCs w:val="24"/>
        </w:rPr>
        <w:t>трех</w:t>
      </w:r>
      <w:r>
        <w:rPr>
          <w:rFonts w:eastAsia="Times New Roman"/>
          <w:sz w:val="24"/>
          <w:szCs w:val="24"/>
        </w:rPr>
        <w:t xml:space="preserve"> лет, не посещающих дошкольные образовательные учреждения.</w:t>
      </w:r>
    </w:p>
    <w:p w:rsidR="00D47AF3" w:rsidRDefault="00D47AF3">
      <w:pPr>
        <w:spacing w:line="1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1.2.Консультативный пункт создаётся как служба психолого-педагогической поддержки семьи, воспитывающей ребёнка в домашних условиях.</w:t>
      </w:r>
    </w:p>
    <w:p w:rsidR="00D47AF3" w:rsidRDefault="00D47AF3">
      <w:pPr>
        <w:spacing w:line="30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Деятельность консультативного пункта осуществляется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D47AF3" w:rsidRDefault="00D47AF3">
      <w:pPr>
        <w:spacing w:line="24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Конвенцией о правах ребенка, ст. 43 Конституции РФ.</w:t>
      </w:r>
    </w:p>
    <w:p w:rsidR="00D47AF3" w:rsidRDefault="00D47AF3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3" w:lineRule="auto"/>
        <w:ind w:left="980" w:right="1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Федеральным законом от 29.12.2012 № 273-ФЗ "Об образовании в Российской Федерации".</w:t>
      </w:r>
    </w:p>
    <w:p w:rsidR="00D47AF3" w:rsidRDefault="00D47AF3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14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Письмом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31.01.2008 № 03-133 "О внедрении различных </w:t>
      </w:r>
      <w:proofErr w:type="gramStart"/>
      <w:r>
        <w:rPr>
          <w:rFonts w:eastAsia="Times New Roman"/>
          <w:sz w:val="24"/>
          <w:szCs w:val="24"/>
        </w:rPr>
        <w:t>моделей обеспечения равных стартовых возможностей получения общего образования</w:t>
      </w:r>
      <w:proofErr w:type="gramEnd"/>
      <w:r>
        <w:rPr>
          <w:rFonts w:eastAsia="Times New Roman"/>
          <w:sz w:val="24"/>
          <w:szCs w:val="24"/>
        </w:rPr>
        <w:t xml:space="preserve"> для детей из разных социальных групп и слоев населения".</w:t>
      </w:r>
    </w:p>
    <w:p w:rsidR="00D47AF3" w:rsidRDefault="00D47AF3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14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России) от 17 октября 2013 г. N 1155 г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 xml:space="preserve"> "Об утверждении федерального государственного образовательного стандарта дошкольного образования".</w:t>
      </w:r>
    </w:p>
    <w:p w:rsidR="00D47AF3" w:rsidRDefault="00D47AF3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7" w:lineRule="auto"/>
        <w:ind w:left="980" w:right="14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D47AF3" w:rsidRDefault="00D47AF3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6" w:lineRule="auto"/>
        <w:ind w:left="980" w:right="14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Санитарно эпидемиологическими требованиями к устройству, содержанию и </w:t>
      </w:r>
      <w:proofErr w:type="gramStart"/>
      <w:r>
        <w:rPr>
          <w:rFonts w:eastAsia="Times New Roman"/>
          <w:sz w:val="24"/>
          <w:szCs w:val="24"/>
        </w:rPr>
        <w:t xml:space="preserve">организации режима работы дошкольных образовательных организаций" (Постановление Главного государственного санитарного врача Российской Федерации от 15 мая 2013 г. N 26 г. Москва от "Об утверждении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proofErr w:type="gramEnd"/>
    </w:p>
    <w:p w:rsidR="00D47AF3" w:rsidRDefault="00D47AF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ind w:left="980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2.4.1.3049-13)</w:t>
      </w:r>
      <w:proofErr w:type="gramEnd"/>
    </w:p>
    <w:p w:rsidR="00D47AF3" w:rsidRDefault="00D47AF3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D47AF3" w:rsidRDefault="00A05508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1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Уставом муниципального бюджетного дошкольного образовательного учреждения "Дет</w:t>
      </w:r>
      <w:r w:rsidR="00804047">
        <w:rPr>
          <w:rFonts w:eastAsia="Times New Roman"/>
          <w:sz w:val="24"/>
          <w:szCs w:val="24"/>
        </w:rPr>
        <w:t>ский сад №53</w:t>
      </w:r>
      <w:r>
        <w:rPr>
          <w:rFonts w:eastAsia="Times New Roman"/>
          <w:sz w:val="24"/>
          <w:szCs w:val="24"/>
        </w:rPr>
        <w:t xml:space="preserve"> "Теремок"</w:t>
      </w:r>
      <w:r w:rsidR="00804047">
        <w:rPr>
          <w:rFonts w:eastAsia="Times New Roman"/>
          <w:sz w:val="24"/>
          <w:szCs w:val="24"/>
        </w:rPr>
        <w:t xml:space="preserve"> комбинированного вида города Белово»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Деятельность консультативного пункта регулируется настоящим положением.</w:t>
      </w:r>
    </w:p>
    <w:p w:rsidR="00D47AF3" w:rsidRDefault="00D47AF3">
      <w:pPr>
        <w:spacing w:line="5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3"/>
        </w:numPr>
        <w:tabs>
          <w:tab w:val="left" w:pos="1780"/>
        </w:tabs>
        <w:ind w:left="178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Цели, задачи и принципы работы консультативного пункта</w:t>
      </w:r>
    </w:p>
    <w:p w:rsidR="00D47AF3" w:rsidRDefault="00D47AF3">
      <w:pPr>
        <w:spacing w:line="7" w:lineRule="exact"/>
        <w:rPr>
          <w:sz w:val="20"/>
          <w:szCs w:val="20"/>
        </w:rPr>
      </w:pPr>
    </w:p>
    <w:p w:rsidR="00D47AF3" w:rsidRDefault="00A0550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Целью работы консультационного пункта является оказание своевременной методической и консультативной помощи семьям по вопросам воспитания, обучения, развития, адаптации и социали</w:t>
      </w:r>
      <w:r w:rsidR="00804047">
        <w:rPr>
          <w:rFonts w:eastAsia="Times New Roman"/>
          <w:sz w:val="24"/>
          <w:szCs w:val="24"/>
        </w:rPr>
        <w:t>зации детей в возрасте от 2 до 3</w:t>
      </w:r>
      <w:r>
        <w:rPr>
          <w:rFonts w:eastAsia="Times New Roman"/>
          <w:sz w:val="24"/>
          <w:szCs w:val="24"/>
        </w:rPr>
        <w:t xml:space="preserve"> лет.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804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Основная  задача</w:t>
      </w:r>
      <w:r w:rsidR="00A05508">
        <w:rPr>
          <w:rFonts w:eastAsia="Times New Roman"/>
          <w:sz w:val="24"/>
          <w:szCs w:val="24"/>
        </w:rPr>
        <w:t xml:space="preserve"> консультативного пункта:</w:t>
      </w:r>
    </w:p>
    <w:p w:rsidR="00D47AF3" w:rsidRDefault="00D47AF3">
      <w:pPr>
        <w:sectPr w:rsidR="00D47AF3">
          <w:pgSz w:w="11900" w:h="16838"/>
          <w:pgMar w:top="1112" w:right="846" w:bottom="866" w:left="1440" w:header="0" w:footer="0" w:gutter="0"/>
          <w:cols w:space="720" w:equalWidth="0">
            <w:col w:w="9620"/>
          </w:cols>
        </w:sectPr>
      </w:pPr>
    </w:p>
    <w:p w:rsidR="00D47AF3" w:rsidRDefault="00A0550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D47AF3" w:rsidP="00804047">
      <w:pPr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Принципы деятельности консультативного пункта: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личностно-ориентированный подход к работе с детьми и родителями (законными представителями);</w:t>
      </w:r>
    </w:p>
    <w:p w:rsidR="00D47AF3" w:rsidRDefault="00D47AF3">
      <w:pPr>
        <w:spacing w:line="1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сотрудничество субъектов социально-педагогического пространства;</w:t>
      </w: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открытость системы воспитания.</w:t>
      </w:r>
    </w:p>
    <w:p w:rsidR="00D47AF3" w:rsidRDefault="00D47AF3">
      <w:pPr>
        <w:spacing w:line="4" w:lineRule="exact"/>
        <w:rPr>
          <w:sz w:val="20"/>
          <w:szCs w:val="20"/>
        </w:rPr>
      </w:pPr>
    </w:p>
    <w:p w:rsidR="00D47AF3" w:rsidRDefault="00A05508">
      <w:pPr>
        <w:numPr>
          <w:ilvl w:val="1"/>
          <w:numId w:val="5"/>
        </w:numPr>
        <w:tabs>
          <w:tab w:val="left" w:pos="560"/>
        </w:tabs>
        <w:ind w:left="56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деятельности и основные формы работы </w:t>
      </w:r>
      <w:proofErr w:type="gramStart"/>
      <w:r>
        <w:rPr>
          <w:rFonts w:eastAsia="Times New Roman"/>
          <w:b/>
          <w:bCs/>
          <w:sz w:val="24"/>
          <w:szCs w:val="24"/>
        </w:rPr>
        <w:t>психолого-педагогического</w:t>
      </w:r>
      <w:proofErr w:type="gramEnd"/>
    </w:p>
    <w:p w:rsidR="00D47AF3" w:rsidRDefault="00A055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консультативного пункта</w:t>
      </w:r>
    </w:p>
    <w:p w:rsidR="00D47AF3" w:rsidRDefault="00D47AF3">
      <w:pPr>
        <w:spacing w:line="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Консультативный пункт на базе ДОУ открывается на основании приказа заведующего ДОУ.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учителем-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D47AF3" w:rsidRDefault="00D47AF3">
      <w:pPr>
        <w:spacing w:line="1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Координирует деятельность консультативного пункта заведующий и старший воспитатель ДОУ.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Формы работы психолого-педагогического консультативного пункта:</w:t>
      </w:r>
    </w:p>
    <w:p w:rsidR="00D47AF3" w:rsidRDefault="00A0550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очные </w:t>
      </w:r>
      <w:r w:rsidR="00804047">
        <w:rPr>
          <w:rFonts w:eastAsia="Times New Roman"/>
          <w:sz w:val="24"/>
          <w:szCs w:val="24"/>
        </w:rPr>
        <w:t xml:space="preserve">групповые </w:t>
      </w:r>
      <w:r>
        <w:rPr>
          <w:rFonts w:eastAsia="Times New Roman"/>
          <w:sz w:val="24"/>
          <w:szCs w:val="24"/>
        </w:rPr>
        <w:t>консультации для родителей (законных представителей);</w:t>
      </w:r>
    </w:p>
    <w:p w:rsidR="00804047" w:rsidRDefault="00804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очные индивидуальные консультации для родителей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совместные занятия с родителями и их детьми с целью обучения способам взаимодействия с ребенком;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Консультативный пункт работает </w:t>
      </w:r>
      <w:r w:rsidR="00804047">
        <w:rPr>
          <w:rFonts w:eastAsia="Times New Roman"/>
          <w:sz w:val="24"/>
          <w:szCs w:val="24"/>
        </w:rPr>
        <w:t>один  раз</w:t>
      </w:r>
      <w:r>
        <w:rPr>
          <w:rFonts w:eastAsia="Times New Roman"/>
          <w:sz w:val="24"/>
          <w:szCs w:val="24"/>
        </w:rPr>
        <w:t xml:space="preserve"> в месяц согласно графику, утвержденному заведующим ДОУ.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За получение консультативных услуг плата с родителей (законных представителей) не взимается.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Для работы с детьми и родителями (законными представителями) используется учебно-материальная база ДОУ.</w:t>
      </w:r>
    </w:p>
    <w:p w:rsidR="00D47AF3" w:rsidRDefault="00D47AF3">
      <w:pPr>
        <w:spacing w:line="6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7"/>
        </w:numPr>
        <w:tabs>
          <w:tab w:val="left" w:pos="2820"/>
        </w:tabs>
        <w:ind w:left="282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Документация консультативного пункта</w:t>
      </w:r>
    </w:p>
    <w:p w:rsidR="00D47AF3" w:rsidRDefault="00D47AF3">
      <w:pPr>
        <w:spacing w:line="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Ведение документации консультативного пункта выделяется в отдельное делопроизводство.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Перечень документации консультативного пункта: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A0550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годовой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заведующим. В течение учебного года по требованию родителей (законных представителей) в документ могут вноситься изменения;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журнал посещаемости консультаций, мастер-классов, тренингов родителями (законными представителями) и детьми;</w:t>
      </w:r>
    </w:p>
    <w:p w:rsidR="00D47AF3" w:rsidRDefault="00D47AF3">
      <w:pPr>
        <w:spacing w:line="2" w:lineRule="exact"/>
        <w:rPr>
          <w:sz w:val="20"/>
          <w:szCs w:val="20"/>
        </w:rPr>
      </w:pP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график работы </w:t>
      </w:r>
      <w:proofErr w:type="gramStart"/>
      <w:r>
        <w:rPr>
          <w:rFonts w:eastAsia="Times New Roman"/>
          <w:sz w:val="24"/>
          <w:szCs w:val="24"/>
        </w:rPr>
        <w:t>консультативного</w:t>
      </w:r>
      <w:proofErr w:type="gramEnd"/>
      <w:r>
        <w:rPr>
          <w:rFonts w:eastAsia="Times New Roman"/>
          <w:sz w:val="24"/>
          <w:szCs w:val="24"/>
        </w:rPr>
        <w:t xml:space="preserve"> пункт;</w:t>
      </w:r>
    </w:p>
    <w:p w:rsidR="00D47AF3" w:rsidRDefault="00A05508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отчёт о деятельности консультативного пункта (за год).</w:t>
      </w:r>
    </w:p>
    <w:p w:rsidR="00D47AF3" w:rsidRDefault="00D47AF3">
      <w:pPr>
        <w:sectPr w:rsidR="00D47AF3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D47AF3" w:rsidRDefault="00A05508">
      <w:pPr>
        <w:numPr>
          <w:ilvl w:val="1"/>
          <w:numId w:val="10"/>
        </w:numPr>
        <w:tabs>
          <w:tab w:val="left" w:pos="3680"/>
        </w:tabs>
        <w:ind w:left="36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Права и ответственность</w:t>
      </w:r>
    </w:p>
    <w:p w:rsidR="00D47AF3" w:rsidRDefault="00A05508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5.1. Родители (законные представители) имеют право:</w:t>
      </w:r>
    </w:p>
    <w:p w:rsidR="00D47AF3" w:rsidRDefault="00D47AF3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D47AF3" w:rsidRDefault="00A05508">
      <w:pPr>
        <w:numPr>
          <w:ilvl w:val="0"/>
          <w:numId w:val="10"/>
        </w:numPr>
        <w:tabs>
          <w:tab w:val="left" w:pos="5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получение квалификационной консультативной помощи по вопросам воспитания, обучения и развития детей, индивидуальных возможностях и состоянии здоровья детей;</w:t>
      </w:r>
    </w:p>
    <w:p w:rsidR="00D47AF3" w:rsidRDefault="00D47AF3">
      <w:pPr>
        <w:spacing w:line="1" w:lineRule="exact"/>
        <w:rPr>
          <w:rFonts w:eastAsia="Times New Roman"/>
          <w:sz w:val="24"/>
          <w:szCs w:val="24"/>
        </w:rPr>
      </w:pPr>
    </w:p>
    <w:p w:rsidR="00D47AF3" w:rsidRDefault="00A05508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высказывание собственного мнения и обмен опытом воспитания детей.</w:t>
      </w:r>
    </w:p>
    <w:p w:rsidR="00D47AF3" w:rsidRDefault="00A0550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ДОУ имеет право:</w:t>
      </w:r>
    </w:p>
    <w:p w:rsidR="00D47AF3" w:rsidRDefault="00D47AF3">
      <w:pPr>
        <w:spacing w:line="12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11"/>
        </w:numPr>
        <w:tabs>
          <w:tab w:val="left" w:pos="41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внесение корректировок в план работы консультативного пункта с учётом интересов и потребностей родителей (законных представителей);</w:t>
      </w:r>
    </w:p>
    <w:p w:rsidR="00D47AF3" w:rsidRDefault="00D47AF3">
      <w:pPr>
        <w:spacing w:line="13" w:lineRule="exact"/>
        <w:rPr>
          <w:rFonts w:eastAsia="Times New Roman"/>
          <w:sz w:val="24"/>
          <w:szCs w:val="24"/>
        </w:rPr>
      </w:pPr>
    </w:p>
    <w:p w:rsidR="00D47AF3" w:rsidRDefault="00A05508">
      <w:pPr>
        <w:numPr>
          <w:ilvl w:val="0"/>
          <w:numId w:val="11"/>
        </w:numPr>
        <w:tabs>
          <w:tab w:val="left" w:pos="4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предоставление консультативной и практической помощи родителям (законным представителя);</w:t>
      </w:r>
    </w:p>
    <w:p w:rsidR="00D47AF3" w:rsidRDefault="00D47AF3">
      <w:pPr>
        <w:spacing w:line="13" w:lineRule="exact"/>
        <w:rPr>
          <w:rFonts w:eastAsia="Times New Roman"/>
          <w:sz w:val="24"/>
          <w:szCs w:val="24"/>
        </w:rPr>
      </w:pPr>
    </w:p>
    <w:p w:rsidR="00D47AF3" w:rsidRDefault="00A05508">
      <w:pPr>
        <w:numPr>
          <w:ilvl w:val="0"/>
          <w:numId w:val="11"/>
        </w:numPr>
        <w:tabs>
          <w:tab w:val="left" w:pos="68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прекращение деятельности консультативного пункта в связи с отсутствием социального заказа населения на данную услугу.</w:t>
      </w:r>
    </w:p>
    <w:p w:rsidR="00D47AF3" w:rsidRDefault="00D47AF3">
      <w:pPr>
        <w:spacing w:line="6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12"/>
        </w:numPr>
        <w:tabs>
          <w:tab w:val="left" w:pos="2180"/>
        </w:tabs>
        <w:ind w:left="2180" w:hanging="233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деятельность</w:t>
      </w:r>
      <w:r w:rsidR="00804047">
        <w:rPr>
          <w:rFonts w:eastAsia="Times New Roman"/>
          <w:b/>
          <w:bCs/>
          <w:sz w:val="24"/>
          <w:szCs w:val="24"/>
        </w:rPr>
        <w:t xml:space="preserve">ю </w:t>
      </w:r>
      <w:r>
        <w:rPr>
          <w:rFonts w:eastAsia="Times New Roman"/>
          <w:b/>
          <w:bCs/>
          <w:sz w:val="24"/>
          <w:szCs w:val="24"/>
        </w:rPr>
        <w:t xml:space="preserve"> консультативного пункта</w:t>
      </w:r>
    </w:p>
    <w:p w:rsidR="00D47AF3" w:rsidRDefault="00A0550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Контролирует деятельность консультативного пункта заведующий ДОУ.</w:t>
      </w:r>
    </w:p>
    <w:p w:rsidR="00D47AF3" w:rsidRDefault="00D47AF3">
      <w:pPr>
        <w:spacing w:line="13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6.2.Отчёт о деятельности консультативного пункта размещается на сайте ДОУ в разделе "Консультативный пункт"</w:t>
      </w:r>
    </w:p>
    <w:p w:rsidR="00D47AF3" w:rsidRDefault="00D47AF3">
      <w:pPr>
        <w:spacing w:line="6" w:lineRule="exact"/>
        <w:rPr>
          <w:sz w:val="20"/>
          <w:szCs w:val="20"/>
        </w:rPr>
      </w:pPr>
    </w:p>
    <w:p w:rsidR="00D47AF3" w:rsidRDefault="00A05508">
      <w:pPr>
        <w:numPr>
          <w:ilvl w:val="0"/>
          <w:numId w:val="13"/>
        </w:numPr>
        <w:tabs>
          <w:tab w:val="left" w:pos="3480"/>
        </w:tabs>
        <w:ind w:left="34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D47AF3" w:rsidRDefault="00D47AF3">
      <w:pPr>
        <w:spacing w:line="7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Настоящее Положение вступает в действие с момента издания приказа заведующего ДОУ.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Изменения и дополнения вносятся в настоящее Положение не реже одного раза в 5 лет и подлежат утверждению заведующего ДОУ.</w:t>
      </w:r>
    </w:p>
    <w:p w:rsidR="00D47AF3" w:rsidRDefault="00D47AF3">
      <w:pPr>
        <w:spacing w:line="14" w:lineRule="exact"/>
        <w:rPr>
          <w:sz w:val="20"/>
          <w:szCs w:val="20"/>
        </w:rPr>
      </w:pPr>
    </w:p>
    <w:p w:rsidR="00D47AF3" w:rsidRDefault="00A05508" w:rsidP="009D394F">
      <w:pPr>
        <w:spacing w:line="234" w:lineRule="auto"/>
        <w:ind w:left="26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7.3. Срок действия положения не ограничен. Данное положение действует до принятия нового.</w:t>
      </w:r>
    </w:p>
    <w:p w:rsidR="009D394F" w:rsidRDefault="009D394F" w:rsidP="009D394F">
      <w:pPr>
        <w:spacing w:line="234" w:lineRule="auto"/>
        <w:ind w:left="260" w:right="380"/>
        <w:rPr>
          <w:sz w:val="20"/>
          <w:szCs w:val="20"/>
        </w:rPr>
      </w:pPr>
    </w:p>
    <w:p w:rsidR="00A05508" w:rsidRDefault="00A05508" w:rsidP="009D394F"/>
    <w:sectPr w:rsidR="00A05508" w:rsidSect="00D47AF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667334"/>
    <w:lvl w:ilvl="0" w:tplc="11FE8396">
      <w:start w:val="1"/>
      <w:numFmt w:val="bullet"/>
      <w:lvlText w:val="-"/>
      <w:lvlJc w:val="left"/>
    </w:lvl>
    <w:lvl w:ilvl="1" w:tplc="8A60E4CC">
      <w:numFmt w:val="decimal"/>
      <w:lvlText w:val=""/>
      <w:lvlJc w:val="left"/>
    </w:lvl>
    <w:lvl w:ilvl="2" w:tplc="2B3627A4">
      <w:numFmt w:val="decimal"/>
      <w:lvlText w:val=""/>
      <w:lvlJc w:val="left"/>
    </w:lvl>
    <w:lvl w:ilvl="3" w:tplc="14DA59A6">
      <w:numFmt w:val="decimal"/>
      <w:lvlText w:val=""/>
      <w:lvlJc w:val="left"/>
    </w:lvl>
    <w:lvl w:ilvl="4" w:tplc="9E247A26">
      <w:numFmt w:val="decimal"/>
      <w:lvlText w:val=""/>
      <w:lvlJc w:val="left"/>
    </w:lvl>
    <w:lvl w:ilvl="5" w:tplc="7F2C63A2">
      <w:numFmt w:val="decimal"/>
      <w:lvlText w:val=""/>
      <w:lvlJc w:val="left"/>
    </w:lvl>
    <w:lvl w:ilvl="6" w:tplc="AC7477DA">
      <w:numFmt w:val="decimal"/>
      <w:lvlText w:val=""/>
      <w:lvlJc w:val="left"/>
    </w:lvl>
    <w:lvl w:ilvl="7" w:tplc="709A2268">
      <w:numFmt w:val="decimal"/>
      <w:lvlText w:val=""/>
      <w:lvlJc w:val="left"/>
    </w:lvl>
    <w:lvl w:ilvl="8" w:tplc="41D85750">
      <w:numFmt w:val="decimal"/>
      <w:lvlText w:val=""/>
      <w:lvlJc w:val="left"/>
    </w:lvl>
  </w:abstractNum>
  <w:abstractNum w:abstractNumId="1">
    <w:nsid w:val="00000124"/>
    <w:multiLevelType w:val="hybridMultilevel"/>
    <w:tmpl w:val="1ED64226"/>
    <w:lvl w:ilvl="0" w:tplc="2736ADCC">
      <w:start w:val="6"/>
      <w:numFmt w:val="decimal"/>
      <w:lvlText w:val="%1."/>
      <w:lvlJc w:val="left"/>
    </w:lvl>
    <w:lvl w:ilvl="1" w:tplc="004A64E8">
      <w:numFmt w:val="decimal"/>
      <w:lvlText w:val=""/>
      <w:lvlJc w:val="left"/>
    </w:lvl>
    <w:lvl w:ilvl="2" w:tplc="7B640FAA">
      <w:numFmt w:val="decimal"/>
      <w:lvlText w:val=""/>
      <w:lvlJc w:val="left"/>
    </w:lvl>
    <w:lvl w:ilvl="3" w:tplc="5FD841D0">
      <w:numFmt w:val="decimal"/>
      <w:lvlText w:val=""/>
      <w:lvlJc w:val="left"/>
    </w:lvl>
    <w:lvl w:ilvl="4" w:tplc="4518320A">
      <w:numFmt w:val="decimal"/>
      <w:lvlText w:val=""/>
      <w:lvlJc w:val="left"/>
    </w:lvl>
    <w:lvl w:ilvl="5" w:tplc="2F8EC5D0">
      <w:numFmt w:val="decimal"/>
      <w:lvlText w:val=""/>
      <w:lvlJc w:val="left"/>
    </w:lvl>
    <w:lvl w:ilvl="6" w:tplc="2FEE175A">
      <w:numFmt w:val="decimal"/>
      <w:lvlText w:val=""/>
      <w:lvlJc w:val="left"/>
    </w:lvl>
    <w:lvl w:ilvl="7" w:tplc="1B6AFC78">
      <w:numFmt w:val="decimal"/>
      <w:lvlText w:val=""/>
      <w:lvlJc w:val="left"/>
    </w:lvl>
    <w:lvl w:ilvl="8" w:tplc="12C0C29A">
      <w:numFmt w:val="decimal"/>
      <w:lvlText w:val=""/>
      <w:lvlJc w:val="left"/>
    </w:lvl>
  </w:abstractNum>
  <w:abstractNum w:abstractNumId="2">
    <w:nsid w:val="000001EB"/>
    <w:multiLevelType w:val="hybridMultilevel"/>
    <w:tmpl w:val="ABC2D048"/>
    <w:lvl w:ilvl="0" w:tplc="D6783BF6">
      <w:start w:val="2"/>
      <w:numFmt w:val="decimal"/>
      <w:lvlText w:val="%1."/>
      <w:lvlJc w:val="left"/>
    </w:lvl>
    <w:lvl w:ilvl="1" w:tplc="BC2C9890">
      <w:numFmt w:val="decimal"/>
      <w:lvlText w:val=""/>
      <w:lvlJc w:val="left"/>
    </w:lvl>
    <w:lvl w:ilvl="2" w:tplc="7A908792">
      <w:numFmt w:val="decimal"/>
      <w:lvlText w:val=""/>
      <w:lvlJc w:val="left"/>
    </w:lvl>
    <w:lvl w:ilvl="3" w:tplc="64E886B2">
      <w:numFmt w:val="decimal"/>
      <w:lvlText w:val=""/>
      <w:lvlJc w:val="left"/>
    </w:lvl>
    <w:lvl w:ilvl="4" w:tplc="03145B1A">
      <w:numFmt w:val="decimal"/>
      <w:lvlText w:val=""/>
      <w:lvlJc w:val="left"/>
    </w:lvl>
    <w:lvl w:ilvl="5" w:tplc="65749102">
      <w:numFmt w:val="decimal"/>
      <w:lvlText w:val=""/>
      <w:lvlJc w:val="left"/>
    </w:lvl>
    <w:lvl w:ilvl="6" w:tplc="7F820F02">
      <w:numFmt w:val="decimal"/>
      <w:lvlText w:val=""/>
      <w:lvlJc w:val="left"/>
    </w:lvl>
    <w:lvl w:ilvl="7" w:tplc="29EE1B18">
      <w:numFmt w:val="decimal"/>
      <w:lvlText w:val=""/>
      <w:lvlJc w:val="left"/>
    </w:lvl>
    <w:lvl w:ilvl="8" w:tplc="D958AA76">
      <w:numFmt w:val="decimal"/>
      <w:lvlText w:val=""/>
      <w:lvlJc w:val="left"/>
    </w:lvl>
  </w:abstractNum>
  <w:abstractNum w:abstractNumId="3">
    <w:nsid w:val="00000BB3"/>
    <w:multiLevelType w:val="hybridMultilevel"/>
    <w:tmpl w:val="06C4DD8E"/>
    <w:lvl w:ilvl="0" w:tplc="09427D74">
      <w:start w:val="1"/>
      <w:numFmt w:val="bullet"/>
      <w:lvlText w:val="\endash "/>
      <w:lvlJc w:val="left"/>
    </w:lvl>
    <w:lvl w:ilvl="1" w:tplc="724C3590">
      <w:numFmt w:val="decimal"/>
      <w:lvlText w:val=""/>
      <w:lvlJc w:val="left"/>
    </w:lvl>
    <w:lvl w:ilvl="2" w:tplc="30DEF9A4">
      <w:numFmt w:val="decimal"/>
      <w:lvlText w:val=""/>
      <w:lvlJc w:val="left"/>
    </w:lvl>
    <w:lvl w:ilvl="3" w:tplc="B0507472">
      <w:numFmt w:val="decimal"/>
      <w:lvlText w:val=""/>
      <w:lvlJc w:val="left"/>
    </w:lvl>
    <w:lvl w:ilvl="4" w:tplc="9A4836F4">
      <w:numFmt w:val="decimal"/>
      <w:lvlText w:val=""/>
      <w:lvlJc w:val="left"/>
    </w:lvl>
    <w:lvl w:ilvl="5" w:tplc="B8AC3828">
      <w:numFmt w:val="decimal"/>
      <w:lvlText w:val=""/>
      <w:lvlJc w:val="left"/>
    </w:lvl>
    <w:lvl w:ilvl="6" w:tplc="D028271A">
      <w:numFmt w:val="decimal"/>
      <w:lvlText w:val=""/>
      <w:lvlJc w:val="left"/>
    </w:lvl>
    <w:lvl w:ilvl="7" w:tplc="595C7A78">
      <w:numFmt w:val="decimal"/>
      <w:lvlText w:val=""/>
      <w:lvlJc w:val="left"/>
    </w:lvl>
    <w:lvl w:ilvl="8" w:tplc="CB9CBC3E">
      <w:numFmt w:val="decimal"/>
      <w:lvlText w:val=""/>
      <w:lvlJc w:val="left"/>
    </w:lvl>
  </w:abstractNum>
  <w:abstractNum w:abstractNumId="4">
    <w:nsid w:val="00000F3E"/>
    <w:multiLevelType w:val="hybridMultilevel"/>
    <w:tmpl w:val="5D46C1C8"/>
    <w:lvl w:ilvl="0" w:tplc="C2EECA86">
      <w:start w:val="1"/>
      <w:numFmt w:val="bullet"/>
      <w:lvlText w:val="-"/>
      <w:lvlJc w:val="left"/>
    </w:lvl>
    <w:lvl w:ilvl="1" w:tplc="03FA09EC">
      <w:start w:val="5"/>
      <w:numFmt w:val="decimal"/>
      <w:lvlText w:val="%2."/>
      <w:lvlJc w:val="left"/>
    </w:lvl>
    <w:lvl w:ilvl="2" w:tplc="F21A6F22">
      <w:numFmt w:val="decimal"/>
      <w:lvlText w:val=""/>
      <w:lvlJc w:val="left"/>
    </w:lvl>
    <w:lvl w:ilvl="3" w:tplc="07C20D2E">
      <w:numFmt w:val="decimal"/>
      <w:lvlText w:val=""/>
      <w:lvlJc w:val="left"/>
    </w:lvl>
    <w:lvl w:ilvl="4" w:tplc="F3221D38">
      <w:numFmt w:val="decimal"/>
      <w:lvlText w:val=""/>
      <w:lvlJc w:val="left"/>
    </w:lvl>
    <w:lvl w:ilvl="5" w:tplc="605074BE">
      <w:numFmt w:val="decimal"/>
      <w:lvlText w:val=""/>
      <w:lvlJc w:val="left"/>
    </w:lvl>
    <w:lvl w:ilvl="6" w:tplc="07EC6178">
      <w:numFmt w:val="decimal"/>
      <w:lvlText w:val=""/>
      <w:lvlJc w:val="left"/>
    </w:lvl>
    <w:lvl w:ilvl="7" w:tplc="C21EA986">
      <w:numFmt w:val="decimal"/>
      <w:lvlText w:val=""/>
      <w:lvlJc w:val="left"/>
    </w:lvl>
    <w:lvl w:ilvl="8" w:tplc="E3D62136">
      <w:numFmt w:val="decimal"/>
      <w:lvlText w:val=""/>
      <w:lvlJc w:val="left"/>
    </w:lvl>
  </w:abstractNum>
  <w:abstractNum w:abstractNumId="5">
    <w:nsid w:val="000012DB"/>
    <w:multiLevelType w:val="hybridMultilevel"/>
    <w:tmpl w:val="89865EEA"/>
    <w:lvl w:ilvl="0" w:tplc="BC64D2A4">
      <w:start w:val="1"/>
      <w:numFmt w:val="bullet"/>
      <w:lvlText w:val="\endash "/>
      <w:lvlJc w:val="left"/>
    </w:lvl>
    <w:lvl w:ilvl="1" w:tplc="78C836C2">
      <w:numFmt w:val="decimal"/>
      <w:lvlText w:val=""/>
      <w:lvlJc w:val="left"/>
    </w:lvl>
    <w:lvl w:ilvl="2" w:tplc="1F30EB66">
      <w:numFmt w:val="decimal"/>
      <w:lvlText w:val=""/>
      <w:lvlJc w:val="left"/>
    </w:lvl>
    <w:lvl w:ilvl="3" w:tplc="31E8F888">
      <w:numFmt w:val="decimal"/>
      <w:lvlText w:val=""/>
      <w:lvlJc w:val="left"/>
    </w:lvl>
    <w:lvl w:ilvl="4" w:tplc="02F493DA">
      <w:numFmt w:val="decimal"/>
      <w:lvlText w:val=""/>
      <w:lvlJc w:val="left"/>
    </w:lvl>
    <w:lvl w:ilvl="5" w:tplc="A48058D0">
      <w:numFmt w:val="decimal"/>
      <w:lvlText w:val=""/>
      <w:lvlJc w:val="left"/>
    </w:lvl>
    <w:lvl w:ilvl="6" w:tplc="7A00F1D0">
      <w:numFmt w:val="decimal"/>
      <w:lvlText w:val=""/>
      <w:lvlJc w:val="left"/>
    </w:lvl>
    <w:lvl w:ilvl="7" w:tplc="68A64238">
      <w:numFmt w:val="decimal"/>
      <w:lvlText w:val=""/>
      <w:lvlJc w:val="left"/>
    </w:lvl>
    <w:lvl w:ilvl="8" w:tplc="C85E7130">
      <w:numFmt w:val="decimal"/>
      <w:lvlText w:val=""/>
      <w:lvlJc w:val="left"/>
    </w:lvl>
  </w:abstractNum>
  <w:abstractNum w:abstractNumId="6">
    <w:nsid w:val="0000153C"/>
    <w:multiLevelType w:val="hybridMultilevel"/>
    <w:tmpl w:val="BE5EA57A"/>
    <w:lvl w:ilvl="0" w:tplc="B90ECB66">
      <w:start w:val="4"/>
      <w:numFmt w:val="decimal"/>
      <w:lvlText w:val="%1."/>
      <w:lvlJc w:val="left"/>
    </w:lvl>
    <w:lvl w:ilvl="1" w:tplc="94D8A2A2">
      <w:numFmt w:val="decimal"/>
      <w:lvlText w:val=""/>
      <w:lvlJc w:val="left"/>
    </w:lvl>
    <w:lvl w:ilvl="2" w:tplc="8AF0C2F4">
      <w:numFmt w:val="decimal"/>
      <w:lvlText w:val=""/>
      <w:lvlJc w:val="left"/>
    </w:lvl>
    <w:lvl w:ilvl="3" w:tplc="A94EA3A8">
      <w:numFmt w:val="decimal"/>
      <w:lvlText w:val=""/>
      <w:lvlJc w:val="left"/>
    </w:lvl>
    <w:lvl w:ilvl="4" w:tplc="D61ED896">
      <w:numFmt w:val="decimal"/>
      <w:lvlText w:val=""/>
      <w:lvlJc w:val="left"/>
    </w:lvl>
    <w:lvl w:ilvl="5" w:tplc="AFA60612">
      <w:numFmt w:val="decimal"/>
      <w:lvlText w:val=""/>
      <w:lvlJc w:val="left"/>
    </w:lvl>
    <w:lvl w:ilvl="6" w:tplc="3CD05200">
      <w:numFmt w:val="decimal"/>
      <w:lvlText w:val=""/>
      <w:lvlJc w:val="left"/>
    </w:lvl>
    <w:lvl w:ilvl="7" w:tplc="498AB1D6">
      <w:numFmt w:val="decimal"/>
      <w:lvlText w:val=""/>
      <w:lvlJc w:val="left"/>
    </w:lvl>
    <w:lvl w:ilvl="8" w:tplc="FE3628C8">
      <w:numFmt w:val="decimal"/>
      <w:lvlText w:val=""/>
      <w:lvlJc w:val="left"/>
    </w:lvl>
  </w:abstractNum>
  <w:abstractNum w:abstractNumId="7">
    <w:nsid w:val="000026E9"/>
    <w:multiLevelType w:val="hybridMultilevel"/>
    <w:tmpl w:val="AE48B12C"/>
    <w:lvl w:ilvl="0" w:tplc="7E4EDFF2">
      <w:start w:val="1"/>
      <w:numFmt w:val="bullet"/>
      <w:lvlText w:val=""/>
      <w:lvlJc w:val="left"/>
    </w:lvl>
    <w:lvl w:ilvl="1" w:tplc="0826D92C">
      <w:numFmt w:val="decimal"/>
      <w:lvlText w:val=""/>
      <w:lvlJc w:val="left"/>
    </w:lvl>
    <w:lvl w:ilvl="2" w:tplc="0ECC23F8">
      <w:numFmt w:val="decimal"/>
      <w:lvlText w:val=""/>
      <w:lvlJc w:val="left"/>
    </w:lvl>
    <w:lvl w:ilvl="3" w:tplc="6D34D4BE">
      <w:numFmt w:val="decimal"/>
      <w:lvlText w:val=""/>
      <w:lvlJc w:val="left"/>
    </w:lvl>
    <w:lvl w:ilvl="4" w:tplc="FAC05564">
      <w:numFmt w:val="decimal"/>
      <w:lvlText w:val=""/>
      <w:lvlJc w:val="left"/>
    </w:lvl>
    <w:lvl w:ilvl="5" w:tplc="3AD8C7D6">
      <w:numFmt w:val="decimal"/>
      <w:lvlText w:val=""/>
      <w:lvlJc w:val="left"/>
    </w:lvl>
    <w:lvl w:ilvl="6" w:tplc="16A63998">
      <w:numFmt w:val="decimal"/>
      <w:lvlText w:val=""/>
      <w:lvlJc w:val="left"/>
    </w:lvl>
    <w:lvl w:ilvl="7" w:tplc="EC90F4DE">
      <w:numFmt w:val="decimal"/>
      <w:lvlText w:val=""/>
      <w:lvlJc w:val="left"/>
    </w:lvl>
    <w:lvl w:ilvl="8" w:tplc="AB5EB462">
      <w:numFmt w:val="decimal"/>
      <w:lvlText w:val=""/>
      <w:lvlJc w:val="left"/>
    </w:lvl>
  </w:abstractNum>
  <w:abstractNum w:abstractNumId="8">
    <w:nsid w:val="00002EA6"/>
    <w:multiLevelType w:val="hybridMultilevel"/>
    <w:tmpl w:val="4AE238CA"/>
    <w:lvl w:ilvl="0" w:tplc="2DFA4C6E">
      <w:start w:val="1"/>
      <w:numFmt w:val="bullet"/>
      <w:lvlText w:val="\endash "/>
      <w:lvlJc w:val="left"/>
    </w:lvl>
    <w:lvl w:ilvl="1" w:tplc="706E8708">
      <w:start w:val="3"/>
      <w:numFmt w:val="decimal"/>
      <w:lvlText w:val="%2."/>
      <w:lvlJc w:val="left"/>
    </w:lvl>
    <w:lvl w:ilvl="2" w:tplc="E74A8D1C">
      <w:numFmt w:val="decimal"/>
      <w:lvlText w:val=""/>
      <w:lvlJc w:val="left"/>
    </w:lvl>
    <w:lvl w:ilvl="3" w:tplc="F0BE5C34">
      <w:numFmt w:val="decimal"/>
      <w:lvlText w:val=""/>
      <w:lvlJc w:val="left"/>
    </w:lvl>
    <w:lvl w:ilvl="4" w:tplc="A496BBAA">
      <w:numFmt w:val="decimal"/>
      <w:lvlText w:val=""/>
      <w:lvlJc w:val="left"/>
    </w:lvl>
    <w:lvl w:ilvl="5" w:tplc="FEDE41E4">
      <w:numFmt w:val="decimal"/>
      <w:lvlText w:val=""/>
      <w:lvlJc w:val="left"/>
    </w:lvl>
    <w:lvl w:ilvl="6" w:tplc="5A166ABA">
      <w:numFmt w:val="decimal"/>
      <w:lvlText w:val=""/>
      <w:lvlJc w:val="left"/>
    </w:lvl>
    <w:lvl w:ilvl="7" w:tplc="C1545634">
      <w:numFmt w:val="decimal"/>
      <w:lvlText w:val=""/>
      <w:lvlJc w:val="left"/>
    </w:lvl>
    <w:lvl w:ilvl="8" w:tplc="850A445A">
      <w:numFmt w:val="decimal"/>
      <w:lvlText w:val=""/>
      <w:lvlJc w:val="left"/>
    </w:lvl>
  </w:abstractNum>
  <w:abstractNum w:abstractNumId="9">
    <w:nsid w:val="0000305E"/>
    <w:multiLevelType w:val="hybridMultilevel"/>
    <w:tmpl w:val="341C85FC"/>
    <w:lvl w:ilvl="0" w:tplc="AB847D6E">
      <w:start w:val="7"/>
      <w:numFmt w:val="decimal"/>
      <w:lvlText w:val="%1."/>
      <w:lvlJc w:val="left"/>
    </w:lvl>
    <w:lvl w:ilvl="1" w:tplc="776AAC60">
      <w:numFmt w:val="decimal"/>
      <w:lvlText w:val=""/>
      <w:lvlJc w:val="left"/>
    </w:lvl>
    <w:lvl w:ilvl="2" w:tplc="4E8A784E">
      <w:numFmt w:val="decimal"/>
      <w:lvlText w:val=""/>
      <w:lvlJc w:val="left"/>
    </w:lvl>
    <w:lvl w:ilvl="3" w:tplc="C7EE72A8">
      <w:numFmt w:val="decimal"/>
      <w:lvlText w:val=""/>
      <w:lvlJc w:val="left"/>
    </w:lvl>
    <w:lvl w:ilvl="4" w:tplc="293C512C">
      <w:numFmt w:val="decimal"/>
      <w:lvlText w:val=""/>
      <w:lvlJc w:val="left"/>
    </w:lvl>
    <w:lvl w:ilvl="5" w:tplc="84F8A914">
      <w:numFmt w:val="decimal"/>
      <w:lvlText w:val=""/>
      <w:lvlJc w:val="left"/>
    </w:lvl>
    <w:lvl w:ilvl="6" w:tplc="EE082EEA">
      <w:numFmt w:val="decimal"/>
      <w:lvlText w:val=""/>
      <w:lvlJc w:val="left"/>
    </w:lvl>
    <w:lvl w:ilvl="7" w:tplc="4A528046">
      <w:numFmt w:val="decimal"/>
      <w:lvlText w:val=""/>
      <w:lvlJc w:val="left"/>
    </w:lvl>
    <w:lvl w:ilvl="8" w:tplc="A04864F8">
      <w:numFmt w:val="decimal"/>
      <w:lvlText w:val=""/>
      <w:lvlJc w:val="left"/>
    </w:lvl>
  </w:abstractNum>
  <w:abstractNum w:abstractNumId="10">
    <w:nsid w:val="0000390C"/>
    <w:multiLevelType w:val="hybridMultilevel"/>
    <w:tmpl w:val="79A2AD40"/>
    <w:lvl w:ilvl="0" w:tplc="F1EC73C6">
      <w:start w:val="1"/>
      <w:numFmt w:val="bullet"/>
      <w:lvlText w:val="-"/>
      <w:lvlJc w:val="left"/>
    </w:lvl>
    <w:lvl w:ilvl="1" w:tplc="F17A66DA">
      <w:numFmt w:val="decimal"/>
      <w:lvlText w:val=""/>
      <w:lvlJc w:val="left"/>
    </w:lvl>
    <w:lvl w:ilvl="2" w:tplc="3474BE2C">
      <w:numFmt w:val="decimal"/>
      <w:lvlText w:val=""/>
      <w:lvlJc w:val="left"/>
    </w:lvl>
    <w:lvl w:ilvl="3" w:tplc="504CE4B6">
      <w:numFmt w:val="decimal"/>
      <w:lvlText w:val=""/>
      <w:lvlJc w:val="left"/>
    </w:lvl>
    <w:lvl w:ilvl="4" w:tplc="BE62288A">
      <w:numFmt w:val="decimal"/>
      <w:lvlText w:val=""/>
      <w:lvlJc w:val="left"/>
    </w:lvl>
    <w:lvl w:ilvl="5" w:tplc="9168E832">
      <w:numFmt w:val="decimal"/>
      <w:lvlText w:val=""/>
      <w:lvlJc w:val="left"/>
    </w:lvl>
    <w:lvl w:ilvl="6" w:tplc="6B5AD580">
      <w:numFmt w:val="decimal"/>
      <w:lvlText w:val=""/>
      <w:lvlJc w:val="left"/>
    </w:lvl>
    <w:lvl w:ilvl="7" w:tplc="3B8A9EBE">
      <w:numFmt w:val="decimal"/>
      <w:lvlText w:val=""/>
      <w:lvlJc w:val="left"/>
    </w:lvl>
    <w:lvl w:ilvl="8" w:tplc="81980E56">
      <w:numFmt w:val="decimal"/>
      <w:lvlText w:val=""/>
      <w:lvlJc w:val="left"/>
    </w:lvl>
  </w:abstractNum>
  <w:abstractNum w:abstractNumId="11">
    <w:nsid w:val="000041BB"/>
    <w:multiLevelType w:val="hybridMultilevel"/>
    <w:tmpl w:val="517093E4"/>
    <w:lvl w:ilvl="0" w:tplc="0838C626">
      <w:start w:val="1"/>
      <w:numFmt w:val="decimal"/>
      <w:lvlText w:val="%1."/>
      <w:lvlJc w:val="left"/>
    </w:lvl>
    <w:lvl w:ilvl="1" w:tplc="5C1ADD5C">
      <w:numFmt w:val="decimal"/>
      <w:lvlText w:val=""/>
      <w:lvlJc w:val="left"/>
    </w:lvl>
    <w:lvl w:ilvl="2" w:tplc="8C7ACD9C">
      <w:numFmt w:val="decimal"/>
      <w:lvlText w:val=""/>
      <w:lvlJc w:val="left"/>
    </w:lvl>
    <w:lvl w:ilvl="3" w:tplc="915E4F5E">
      <w:numFmt w:val="decimal"/>
      <w:lvlText w:val=""/>
      <w:lvlJc w:val="left"/>
    </w:lvl>
    <w:lvl w:ilvl="4" w:tplc="4B380062">
      <w:numFmt w:val="decimal"/>
      <w:lvlText w:val=""/>
      <w:lvlJc w:val="left"/>
    </w:lvl>
    <w:lvl w:ilvl="5" w:tplc="E8440A72">
      <w:numFmt w:val="decimal"/>
      <w:lvlText w:val=""/>
      <w:lvlJc w:val="left"/>
    </w:lvl>
    <w:lvl w:ilvl="6" w:tplc="F1561262">
      <w:numFmt w:val="decimal"/>
      <w:lvlText w:val=""/>
      <w:lvlJc w:val="left"/>
    </w:lvl>
    <w:lvl w:ilvl="7" w:tplc="8FFAEA86">
      <w:numFmt w:val="decimal"/>
      <w:lvlText w:val=""/>
      <w:lvlJc w:val="left"/>
    </w:lvl>
    <w:lvl w:ilvl="8" w:tplc="DA8A8AD0">
      <w:numFmt w:val="decimal"/>
      <w:lvlText w:val=""/>
      <w:lvlJc w:val="left"/>
    </w:lvl>
  </w:abstractNum>
  <w:abstractNum w:abstractNumId="12">
    <w:nsid w:val="00007E87"/>
    <w:multiLevelType w:val="hybridMultilevel"/>
    <w:tmpl w:val="CAC20E24"/>
    <w:lvl w:ilvl="0" w:tplc="F078E664">
      <w:start w:val="1"/>
      <w:numFmt w:val="bullet"/>
      <w:lvlText w:val="\endash "/>
      <w:lvlJc w:val="left"/>
    </w:lvl>
    <w:lvl w:ilvl="1" w:tplc="1406B2E4">
      <w:numFmt w:val="decimal"/>
      <w:lvlText w:val=""/>
      <w:lvlJc w:val="left"/>
    </w:lvl>
    <w:lvl w:ilvl="2" w:tplc="5FB0682E">
      <w:numFmt w:val="decimal"/>
      <w:lvlText w:val=""/>
      <w:lvlJc w:val="left"/>
    </w:lvl>
    <w:lvl w:ilvl="3" w:tplc="39D4026A">
      <w:numFmt w:val="decimal"/>
      <w:lvlText w:val=""/>
      <w:lvlJc w:val="left"/>
    </w:lvl>
    <w:lvl w:ilvl="4" w:tplc="1F60159C">
      <w:numFmt w:val="decimal"/>
      <w:lvlText w:val=""/>
      <w:lvlJc w:val="left"/>
    </w:lvl>
    <w:lvl w:ilvl="5" w:tplc="7604EE00">
      <w:numFmt w:val="decimal"/>
      <w:lvlText w:val=""/>
      <w:lvlJc w:val="left"/>
    </w:lvl>
    <w:lvl w:ilvl="6" w:tplc="135AC928">
      <w:numFmt w:val="decimal"/>
      <w:lvlText w:val=""/>
      <w:lvlJc w:val="left"/>
    </w:lvl>
    <w:lvl w:ilvl="7" w:tplc="B99E520C">
      <w:numFmt w:val="decimal"/>
      <w:lvlText w:val=""/>
      <w:lvlJc w:val="left"/>
    </w:lvl>
    <w:lvl w:ilvl="8" w:tplc="013E038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7AF3"/>
    <w:rsid w:val="000D0343"/>
    <w:rsid w:val="00530F6D"/>
    <w:rsid w:val="00694C8A"/>
    <w:rsid w:val="00804047"/>
    <w:rsid w:val="0089071F"/>
    <w:rsid w:val="008A3358"/>
    <w:rsid w:val="009D394F"/>
    <w:rsid w:val="00A05508"/>
    <w:rsid w:val="00AD6891"/>
    <w:rsid w:val="00B165CF"/>
    <w:rsid w:val="00D4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Алексеевна</cp:lastModifiedBy>
  <cp:revision>8</cp:revision>
  <cp:lastPrinted>2016-11-21T08:38:00Z</cp:lastPrinted>
  <dcterms:created xsi:type="dcterms:W3CDTF">2016-11-21T08:42:00Z</dcterms:created>
  <dcterms:modified xsi:type="dcterms:W3CDTF">2019-11-28T03:48:00Z</dcterms:modified>
</cp:coreProperties>
</file>